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C84" w:rsidRDefault="00F97C84" w:rsidP="00F97C84">
      <w:pPr>
        <w:jc w:val="center"/>
        <w:rPr>
          <w:rFonts w:ascii="Tahoma" w:hAnsi="Tahoma" w:cs="Tahoma"/>
          <w:sz w:val="24"/>
          <w:szCs w:val="24"/>
        </w:rPr>
      </w:pPr>
      <w:r>
        <w:rPr>
          <w:rFonts w:ascii="Tahoma" w:hAnsi="Tahoma" w:cs="Tahoma"/>
          <w:sz w:val="24"/>
          <w:szCs w:val="24"/>
        </w:rPr>
        <w:t xml:space="preserve">Lakeside Practice </w:t>
      </w:r>
    </w:p>
    <w:p w:rsidR="00F97C84" w:rsidRDefault="00F97C84" w:rsidP="00F97C84">
      <w:pPr>
        <w:jc w:val="center"/>
        <w:rPr>
          <w:rFonts w:ascii="Tahoma" w:hAnsi="Tahoma" w:cs="Tahoma"/>
          <w:sz w:val="24"/>
          <w:szCs w:val="24"/>
        </w:rPr>
      </w:pPr>
      <w:r>
        <w:rPr>
          <w:rFonts w:ascii="Tahoma" w:hAnsi="Tahoma" w:cs="Tahoma"/>
          <w:sz w:val="24"/>
          <w:szCs w:val="24"/>
        </w:rPr>
        <w:t>“Meet the Doctors!”</w:t>
      </w:r>
    </w:p>
    <w:p w:rsidR="00F97C84" w:rsidRDefault="00F97C84" w:rsidP="00F97C84">
      <w:pPr>
        <w:jc w:val="center"/>
        <w:rPr>
          <w:rFonts w:ascii="Tahoma" w:hAnsi="Tahoma" w:cs="Tahoma"/>
          <w:sz w:val="24"/>
          <w:szCs w:val="24"/>
        </w:rPr>
      </w:pPr>
    </w:p>
    <w:p w:rsidR="00F97C84" w:rsidRDefault="00F97C84" w:rsidP="00F97C84">
      <w:pPr>
        <w:rPr>
          <w:rFonts w:ascii="Tahoma" w:hAnsi="Tahoma" w:cs="Tahoma"/>
          <w:sz w:val="24"/>
          <w:szCs w:val="24"/>
        </w:rPr>
      </w:pPr>
      <w:r>
        <w:rPr>
          <w:rFonts w:ascii="Tahoma" w:hAnsi="Tahoma" w:cs="Tahoma"/>
          <w:sz w:val="24"/>
          <w:szCs w:val="24"/>
        </w:rPr>
        <w:t xml:space="preserve">During discussions at our last Patient Participation Group (PPG) Meeting it was decided that the population of </w:t>
      </w:r>
      <w:proofErr w:type="spellStart"/>
      <w:r>
        <w:rPr>
          <w:rFonts w:ascii="Tahoma" w:hAnsi="Tahoma" w:cs="Tahoma"/>
          <w:sz w:val="24"/>
          <w:szCs w:val="24"/>
        </w:rPr>
        <w:t>Askern</w:t>
      </w:r>
      <w:proofErr w:type="spellEnd"/>
      <w:r>
        <w:rPr>
          <w:rFonts w:ascii="Tahoma" w:hAnsi="Tahoma" w:cs="Tahoma"/>
          <w:sz w:val="24"/>
          <w:szCs w:val="24"/>
        </w:rPr>
        <w:t>, Norton and surrounding borough didn’t really know anything about the Lakeside’s GPs or Nursing staff.  So to go some way towards rectifying this we have put a bit of information together so you can get to know them a little better.</w:t>
      </w:r>
    </w:p>
    <w:p w:rsidR="00F97C84" w:rsidRDefault="00F97C84" w:rsidP="00F97C84">
      <w:pPr>
        <w:rPr>
          <w:rFonts w:ascii="Tahoma" w:hAnsi="Tahoma" w:cs="Tahoma"/>
          <w:sz w:val="24"/>
          <w:szCs w:val="24"/>
        </w:rPr>
      </w:pPr>
      <w:r>
        <w:rPr>
          <w:rFonts w:ascii="Tahoma" w:hAnsi="Tahoma" w:cs="Tahoma"/>
          <w:sz w:val="24"/>
          <w:szCs w:val="24"/>
        </w:rPr>
        <w:t>We also plan in the near future to have their photographs on the wall in the waiting area to you can also put a name to a face.</w:t>
      </w:r>
    </w:p>
    <w:p w:rsidR="00F97C84" w:rsidRDefault="00F97C84" w:rsidP="00F97C84">
      <w:pPr>
        <w:rPr>
          <w:rFonts w:ascii="Tahoma" w:hAnsi="Tahoma" w:cs="Tahoma"/>
          <w:bCs/>
          <w:sz w:val="24"/>
          <w:szCs w:val="24"/>
        </w:rPr>
      </w:pPr>
      <w:r w:rsidRPr="00F97C84">
        <w:rPr>
          <w:rFonts w:ascii="Tahoma" w:hAnsi="Tahoma" w:cs="Tahoma"/>
          <w:b/>
          <w:bCs/>
          <w:sz w:val="24"/>
          <w:szCs w:val="24"/>
        </w:rPr>
        <w:t xml:space="preserve">Dr Patricia Marquez </w:t>
      </w:r>
      <w:proofErr w:type="spellStart"/>
      <w:r w:rsidRPr="00F97C84">
        <w:rPr>
          <w:rFonts w:ascii="Tahoma" w:hAnsi="Tahoma" w:cs="Tahoma"/>
          <w:b/>
          <w:bCs/>
          <w:sz w:val="24"/>
          <w:szCs w:val="24"/>
        </w:rPr>
        <w:t>Mezquita</w:t>
      </w:r>
      <w:proofErr w:type="spellEnd"/>
      <w:r w:rsidRPr="00F97C84">
        <w:rPr>
          <w:rFonts w:ascii="Tahoma" w:hAnsi="Tahoma" w:cs="Tahoma"/>
          <w:sz w:val="24"/>
          <w:szCs w:val="24"/>
        </w:rPr>
        <w:t xml:space="preserve">. First registered in </w:t>
      </w:r>
      <w:r w:rsidRPr="00F97C84">
        <w:rPr>
          <w:rFonts w:ascii="Tahoma" w:hAnsi="Tahoma" w:cs="Tahoma"/>
          <w:bCs/>
          <w:sz w:val="24"/>
          <w:szCs w:val="24"/>
        </w:rPr>
        <w:t xml:space="preserve">February 2005 and joined the practice April 2006 as a sessional GP. </w:t>
      </w:r>
      <w:r>
        <w:rPr>
          <w:rFonts w:ascii="Tahoma" w:hAnsi="Tahoma" w:cs="Tahoma"/>
          <w:bCs/>
          <w:sz w:val="24"/>
          <w:szCs w:val="24"/>
        </w:rPr>
        <w:t xml:space="preserve">She is now an established partner in the practice.  </w:t>
      </w:r>
      <w:r w:rsidRPr="00F97C84">
        <w:rPr>
          <w:rFonts w:ascii="Tahoma" w:hAnsi="Tahoma" w:cs="Tahoma"/>
          <w:bCs/>
          <w:sz w:val="24"/>
          <w:szCs w:val="24"/>
        </w:rPr>
        <w:t xml:space="preserve">She studied medicine at the Universidad </w:t>
      </w:r>
      <w:proofErr w:type="spellStart"/>
      <w:r w:rsidRPr="00F97C84">
        <w:rPr>
          <w:rFonts w:ascii="Tahoma" w:hAnsi="Tahoma" w:cs="Tahoma"/>
          <w:bCs/>
          <w:sz w:val="24"/>
          <w:szCs w:val="24"/>
        </w:rPr>
        <w:t>Compluterse</w:t>
      </w:r>
      <w:proofErr w:type="spellEnd"/>
      <w:r w:rsidRPr="00F97C84">
        <w:rPr>
          <w:rFonts w:ascii="Tahoma" w:hAnsi="Tahoma" w:cs="Tahoma"/>
          <w:bCs/>
          <w:sz w:val="24"/>
          <w:szCs w:val="24"/>
        </w:rPr>
        <w:t xml:space="preserve"> de Madrid (Spain). Special interests include diabetes and women’s health.</w:t>
      </w:r>
    </w:p>
    <w:p w:rsidR="00F97C84" w:rsidRPr="00F97C84" w:rsidRDefault="00F97C84" w:rsidP="00F97C84">
      <w:pPr>
        <w:rPr>
          <w:rFonts w:ascii="Tahoma" w:hAnsi="Tahoma" w:cs="Tahoma"/>
          <w:bCs/>
          <w:vanish/>
          <w:sz w:val="24"/>
          <w:szCs w:val="24"/>
          <w:specVanish/>
        </w:rPr>
      </w:pPr>
    </w:p>
    <w:p w:rsidR="00F97C84" w:rsidRDefault="003D7D71" w:rsidP="00F97C84">
      <w:pPr>
        <w:rPr>
          <w:rFonts w:ascii="Tahoma" w:hAnsi="Tahoma" w:cs="Tahoma"/>
          <w:sz w:val="24"/>
          <w:szCs w:val="24"/>
        </w:rPr>
      </w:pPr>
      <w:proofErr w:type="gramStart"/>
      <w:r>
        <w:rPr>
          <w:rFonts w:ascii="Tahoma" w:hAnsi="Tahoma" w:cs="Tahoma"/>
          <w:b/>
          <w:sz w:val="24"/>
          <w:szCs w:val="24"/>
        </w:rPr>
        <w:t>Dr Gonzalo Moreno Galarza.</w:t>
      </w:r>
      <w:proofErr w:type="gramEnd"/>
      <w:r>
        <w:rPr>
          <w:rFonts w:ascii="Tahoma" w:hAnsi="Tahoma" w:cs="Tahoma"/>
          <w:b/>
          <w:sz w:val="24"/>
          <w:szCs w:val="24"/>
        </w:rPr>
        <w:t xml:space="preserve">  </w:t>
      </w:r>
      <w:r>
        <w:rPr>
          <w:rFonts w:ascii="Tahoma" w:hAnsi="Tahoma" w:cs="Tahoma"/>
          <w:sz w:val="24"/>
          <w:szCs w:val="24"/>
        </w:rPr>
        <w:t>Joined the practice in 2010 and became a partner shortly after.  Dr Moreno studied at Universidad Central De Barcelona, whilst working in Barcelona he began to be interested in Tropical Diseases, Travel Health and Public Health.  Dr Moreno moved to England and began working in the west Yorkshire area as a locum and then as a salaried GP.  Now working at Lakeside he has an interest in Chronic Dise</w:t>
      </w:r>
      <w:r w:rsidR="00202704">
        <w:rPr>
          <w:rFonts w:ascii="Tahoma" w:hAnsi="Tahoma" w:cs="Tahoma"/>
          <w:sz w:val="24"/>
          <w:szCs w:val="24"/>
        </w:rPr>
        <w:t>ases and the management of them</w:t>
      </w:r>
      <w:r>
        <w:rPr>
          <w:rFonts w:ascii="Tahoma" w:hAnsi="Tahoma" w:cs="Tahoma"/>
          <w:sz w:val="24"/>
          <w:szCs w:val="24"/>
        </w:rPr>
        <w:t xml:space="preserve"> along with Cardiology.</w:t>
      </w:r>
    </w:p>
    <w:p w:rsidR="00202704" w:rsidRDefault="003D7D71" w:rsidP="00F97C84">
      <w:pPr>
        <w:rPr>
          <w:rFonts w:ascii="Tahoma" w:hAnsi="Tahoma" w:cs="Tahoma"/>
          <w:sz w:val="24"/>
          <w:szCs w:val="24"/>
        </w:rPr>
      </w:pPr>
      <w:proofErr w:type="gramStart"/>
      <w:r>
        <w:rPr>
          <w:rFonts w:ascii="Tahoma" w:hAnsi="Tahoma" w:cs="Tahoma"/>
          <w:b/>
          <w:sz w:val="24"/>
          <w:szCs w:val="24"/>
        </w:rPr>
        <w:t>Dr Anna De Bolos Prat.</w:t>
      </w:r>
      <w:proofErr w:type="gramEnd"/>
      <w:r>
        <w:rPr>
          <w:rFonts w:ascii="Tahoma" w:hAnsi="Tahoma" w:cs="Tahoma"/>
          <w:b/>
          <w:sz w:val="24"/>
          <w:szCs w:val="24"/>
        </w:rPr>
        <w:t xml:space="preserve">  </w:t>
      </w:r>
      <w:r>
        <w:rPr>
          <w:rFonts w:ascii="Tahoma" w:hAnsi="Tahoma" w:cs="Tahoma"/>
          <w:sz w:val="24"/>
          <w:szCs w:val="24"/>
        </w:rPr>
        <w:t xml:space="preserve">Joined the practice in 2012 and became a partner earlier this year.  Dr De Bolos studied in </w:t>
      </w:r>
      <w:r w:rsidR="00202704">
        <w:rPr>
          <w:rFonts w:ascii="Tahoma" w:hAnsi="Tahoma" w:cs="Tahoma"/>
          <w:sz w:val="24"/>
          <w:szCs w:val="24"/>
        </w:rPr>
        <w:t>Barcelona &amp; Madrid and continued</w:t>
      </w:r>
      <w:r>
        <w:rPr>
          <w:rFonts w:ascii="Tahoma" w:hAnsi="Tahoma" w:cs="Tahoma"/>
          <w:sz w:val="24"/>
          <w:szCs w:val="24"/>
        </w:rPr>
        <w:t xml:space="preserve"> studies in England.  </w:t>
      </w:r>
      <w:r w:rsidR="00202704">
        <w:rPr>
          <w:rFonts w:ascii="Tahoma" w:hAnsi="Tahoma" w:cs="Tahoma"/>
          <w:sz w:val="24"/>
          <w:szCs w:val="24"/>
        </w:rPr>
        <w:t xml:space="preserve">Before that she worked in Leeds and Wakefield area as a locum and in their Out of Hours Service but took a small two month out to work in Ethiopia in the </w:t>
      </w:r>
      <w:proofErr w:type="spellStart"/>
      <w:r w:rsidR="00202704">
        <w:rPr>
          <w:rFonts w:ascii="Tahoma" w:hAnsi="Tahoma" w:cs="Tahoma"/>
          <w:sz w:val="24"/>
          <w:szCs w:val="24"/>
        </w:rPr>
        <w:t>Gambo</w:t>
      </w:r>
      <w:proofErr w:type="spellEnd"/>
      <w:r w:rsidR="00202704">
        <w:rPr>
          <w:rFonts w:ascii="Tahoma" w:hAnsi="Tahoma" w:cs="Tahoma"/>
          <w:sz w:val="24"/>
          <w:szCs w:val="24"/>
        </w:rPr>
        <w:t xml:space="preserve"> Hospital for a study.  Before joining Lakeside Dr De Bolos was a partner at a surgery in Mexborough.  Her interests are in Women’s Health, Family Planning and Baby clinic.</w:t>
      </w:r>
    </w:p>
    <w:p w:rsidR="003D7D71" w:rsidRPr="003D7D71" w:rsidRDefault="00202704" w:rsidP="00F97C84">
      <w:pPr>
        <w:rPr>
          <w:rFonts w:ascii="Tahoma" w:hAnsi="Tahoma" w:cs="Tahoma"/>
          <w:sz w:val="24"/>
          <w:szCs w:val="24"/>
        </w:rPr>
      </w:pPr>
      <w:r>
        <w:rPr>
          <w:rFonts w:ascii="Tahoma" w:hAnsi="Tahoma" w:cs="Tahoma"/>
          <w:b/>
          <w:sz w:val="24"/>
          <w:szCs w:val="24"/>
        </w:rPr>
        <w:t xml:space="preserve">Dr Melanie </w:t>
      </w:r>
      <w:proofErr w:type="spellStart"/>
      <w:r>
        <w:rPr>
          <w:rFonts w:ascii="Tahoma" w:hAnsi="Tahoma" w:cs="Tahoma"/>
          <w:b/>
          <w:sz w:val="24"/>
          <w:szCs w:val="24"/>
        </w:rPr>
        <w:t>Hinchcliffe</w:t>
      </w:r>
      <w:proofErr w:type="spellEnd"/>
      <w:r>
        <w:rPr>
          <w:rFonts w:ascii="Tahoma" w:hAnsi="Tahoma" w:cs="Tahoma"/>
          <w:b/>
          <w:sz w:val="24"/>
          <w:szCs w:val="24"/>
        </w:rPr>
        <w:t xml:space="preserve">.  </w:t>
      </w:r>
      <w:r>
        <w:rPr>
          <w:rFonts w:ascii="Tahoma" w:hAnsi="Tahoma" w:cs="Tahoma"/>
          <w:sz w:val="24"/>
          <w:szCs w:val="24"/>
        </w:rPr>
        <w:t xml:space="preserve">Joined the practice in February 2013 and has quickly settled into Lakeside.  She has been a GP for ten years and was a partner in a practice in Featherstone before coming to </w:t>
      </w:r>
      <w:proofErr w:type="spellStart"/>
      <w:r>
        <w:rPr>
          <w:rFonts w:ascii="Tahoma" w:hAnsi="Tahoma" w:cs="Tahoma"/>
          <w:sz w:val="24"/>
          <w:szCs w:val="24"/>
        </w:rPr>
        <w:t>Askern</w:t>
      </w:r>
      <w:proofErr w:type="spellEnd"/>
      <w:r>
        <w:rPr>
          <w:rFonts w:ascii="Tahoma" w:hAnsi="Tahoma" w:cs="Tahoma"/>
          <w:sz w:val="24"/>
          <w:szCs w:val="24"/>
        </w:rPr>
        <w:t xml:space="preserve">.  She is very family orientated and enjoys spending time with hers.  Her interests include Baby Clinic &amp; Eight Week Checks along with other similar family based specialties.  </w:t>
      </w:r>
    </w:p>
    <w:p w:rsidR="00F97C84" w:rsidRDefault="00202704" w:rsidP="00F97C84">
      <w:pPr>
        <w:rPr>
          <w:rFonts w:ascii="Tahoma" w:hAnsi="Tahoma" w:cs="Tahoma"/>
          <w:sz w:val="24"/>
          <w:szCs w:val="24"/>
        </w:rPr>
      </w:pPr>
      <w:r>
        <w:rPr>
          <w:rFonts w:ascii="Tahoma" w:hAnsi="Tahoma" w:cs="Tahoma"/>
          <w:sz w:val="24"/>
          <w:szCs w:val="24"/>
        </w:rPr>
        <w:t>We hope to have something similar to this for the nursing team in the next issue of the Gazette.</w:t>
      </w:r>
      <w:bookmarkStart w:id="0" w:name="_GoBack"/>
      <w:bookmarkEnd w:id="0"/>
    </w:p>
    <w:p w:rsidR="00F97C84" w:rsidRPr="00F97C84" w:rsidRDefault="00F97C84" w:rsidP="00F97C84">
      <w:pPr>
        <w:rPr>
          <w:rFonts w:ascii="Tahoma" w:hAnsi="Tahoma" w:cs="Tahoma"/>
          <w:sz w:val="24"/>
          <w:szCs w:val="24"/>
        </w:rPr>
      </w:pPr>
    </w:p>
    <w:sectPr w:rsidR="00F97C84" w:rsidRPr="00F97C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C84"/>
    <w:rsid w:val="00202704"/>
    <w:rsid w:val="003D7D71"/>
    <w:rsid w:val="007827B2"/>
    <w:rsid w:val="00A6121D"/>
    <w:rsid w:val="00F97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83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GPuser</cp:lastModifiedBy>
  <cp:revision>1</cp:revision>
  <dcterms:created xsi:type="dcterms:W3CDTF">2013-07-15T11:37:00Z</dcterms:created>
  <dcterms:modified xsi:type="dcterms:W3CDTF">2013-07-15T13:12:00Z</dcterms:modified>
</cp:coreProperties>
</file>